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2160"/>
        <w:gridCol w:w="2157"/>
      </w:tblGrid>
      <w:tr w:rsidR="008A530D" w:rsidRPr="0034302A" w14:paraId="3E81D4D7" w14:textId="77777777" w:rsidTr="00AB2A88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6700C3F6" w14:textId="57906EE2" w:rsidR="00215088" w:rsidRDefault="00215088" w:rsidP="00215088">
            <w:pPr>
              <w:jc w:val="lef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Ronnfeldt Farms </w:t>
            </w:r>
            <w:r w:rsidR="008A530D" w:rsidRPr="0034302A">
              <w:rPr>
                <w:rFonts w:ascii="Arial" w:hAnsi="Arial" w:cs="Arial"/>
                <w:b/>
                <w:sz w:val="28"/>
              </w:rPr>
              <w:t>Application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  <w:p w14:paraId="7E3E4CCA" w14:textId="3A180DB8" w:rsidR="00613728" w:rsidRPr="00613728" w:rsidRDefault="00613728" w:rsidP="00215088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13728">
              <w:rPr>
                <w:rFonts w:ascii="Arial" w:hAnsi="Arial" w:cs="Arial"/>
                <w:b/>
                <w:sz w:val="20"/>
                <w:szCs w:val="20"/>
              </w:rPr>
              <w:t>*Email completed application to lisa@ronnfeldtfarms.com</w:t>
            </w:r>
          </w:p>
          <w:p w14:paraId="29B22814" w14:textId="7D3BCC63" w:rsidR="008A530D" w:rsidRPr="0034302A" w:rsidRDefault="008A530D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32B86095" w14:textId="5E82413E" w:rsidR="008A530D" w:rsidRPr="0034302A" w:rsidRDefault="00000000" w:rsidP="00546874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Content>
                <w:r w:rsidR="00546874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546874">
              <w:rPr>
                <w:rFonts w:ascii="Arial" w:hAnsi="Arial" w:cs="Arial"/>
                <w:sz w:val="16"/>
              </w:rPr>
              <w:t>are</w:t>
            </w:r>
            <w:r w:rsidR="008A530D" w:rsidRPr="0034302A">
              <w:rPr>
                <w:rFonts w:ascii="Arial" w:hAnsi="Arial" w:cs="Arial"/>
                <w:sz w:val="16"/>
              </w:rPr>
              <w:t xml:space="preserve"> an Equal Opportunity Employer and is 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665DFB6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42678F28" w14:textId="77777777" w:rsidTr="00AB2A88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5CF07B6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83032C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9EBDAA9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750DB940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19BF29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C755D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342F8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050D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FB342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C159B86" w14:textId="77777777" w:rsidTr="00347968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88C5B6" w14:textId="759C9E9D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0C40C1" w:rsidRPr="00BD7856" w14:paraId="73D2B3F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FC5DA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3A211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B867E6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31ABBE3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ABF49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6D60F751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5501C7E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1D620C7B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55858427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2BB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C40C1" w:rsidRPr="00BD7856" w14:paraId="18C19E5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BFCCAB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BF8FAA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9B40F3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B970B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56C10A0" w14:textId="77777777" w:rsidTr="00347968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6E32FCA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4AD3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6C8661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8A530D" w:rsidRPr="00BD7856" w14:paraId="3D283FD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C6BEB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8F3E3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534FC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0C40C1" w:rsidRPr="00BD7856" w14:paraId="7ED8320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24E315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28724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B4B28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F30FF38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5BBC09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DD61177" w14:textId="77777777" w:rsidTr="00AB2A88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031F5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If Selected For Employment Are You Willing To Submit to a Pre-Employment Drug Screening Test?</w:t>
            </w:r>
          </w:p>
        </w:tc>
      </w:tr>
      <w:tr w:rsidR="000C40C1" w:rsidRPr="00BD7856" w14:paraId="0ACD8E56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868D94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6514F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5E3532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CF8E05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C280A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70960DA2" w14:textId="77777777" w:rsidTr="00AB2A88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ADA37A9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5C8D98DF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795E561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58557588" w14:textId="77777777" w:rsidTr="00AB2A88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F2E8CA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D70D9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30CCF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B3416A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45FAA0DE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8AC815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4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42ABA2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633381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6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 w:rsidR="000C40C1" w:rsidRPr="00064ED5" w14:paraId="1D3EDA8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FA436F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F9CA8C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DC32C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95C96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5D241A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14:paraId="256A517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F533CA6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74A759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E8DC7B2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032C71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70C8583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6AC95C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BB8EEF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B674FB9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24BF47AE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C2F85F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45491274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92D98BB" w14:textId="77777777" w:rsidR="00E16132" w:rsidRPr="00D577E7" w:rsidRDefault="0092616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1476A" w:rsidRPr="00BD7856" w14:paraId="5263EF9D" w14:textId="77777777" w:rsidTr="00347968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F55C1C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071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241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5A626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9B3D0F5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14:paraId="624097EF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EEC451B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20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C4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1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A9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2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4D9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3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88B477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4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8A530D" w:rsidRPr="00BD7856" w14:paraId="382221B9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3119C8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5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54F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6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A0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7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35C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8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E4A6C1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9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</w:tr>
      <w:tr w:rsidR="008A530D" w:rsidRPr="00BD7856" w14:paraId="20D1F19D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748ED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0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01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1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40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2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689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3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2E54698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4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</w:tr>
      <w:tr w:rsidR="008A530D" w:rsidRPr="00BD7856" w14:paraId="4EC91DE6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12ED6F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5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E39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6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1F3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7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030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8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1B138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9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</w:tr>
      <w:tr w:rsidR="003565EA" w:rsidRPr="003565EA" w14:paraId="7C15F5AD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48CE410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14:paraId="2E3FD1E2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17EF311" w14:textId="77777777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8A530D" w:rsidRPr="00BD7856" w14:paraId="393F7F0C" w14:textId="77777777" w:rsidTr="00347968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61638492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BB17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4A55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43D764B6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14:paraId="56E6E90C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F9BC8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10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56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E60F5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6F8F8B07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8761E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E0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3D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0F058E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95B1000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0D5881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68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C40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E7880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855D3FA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818918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474A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DF7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D559C31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7E7" w:rsidRPr="00D577E7" w14:paraId="55C24AB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FB1DEEF" w14:textId="77777777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11476A" w:rsidRPr="00BD7856" w14:paraId="5241BCA5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BA45A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0EB6F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8EDEE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0A195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7AD4C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4DFF472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EEE46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0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DBE054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1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DE8E2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2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0C40C1" w:rsidRPr="00BD7856" w14:paraId="63889EF6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5981B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D29F4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C343C8E" w14:textId="5BC4CF01" w:rsidR="002B215E" w:rsidRPr="00BD7856" w:rsidRDefault="008169E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03F96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842B94" w14:textId="4E7E9254" w:rsidR="00335630" w:rsidRPr="00BD7856" w:rsidRDefault="008169E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we contact?</w:t>
            </w:r>
          </w:p>
        </w:tc>
      </w:tr>
      <w:tr w:rsidR="000C40C1" w:rsidRPr="00BD7856" w14:paraId="62B6E09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B4727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3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3B69ABA" w14:textId="24CBDF08" w:rsidR="000C40C1" w:rsidRPr="002B215E" w:rsidRDefault="000C40C1" w:rsidP="002B215E">
            <w:pPr>
              <w:pStyle w:val="ListParagraph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F5A9FF2" w14:textId="157CD10B" w:rsidR="000C40C1" w:rsidRPr="00BD7856" w:rsidRDefault="008169E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      No</w:t>
            </w:r>
          </w:p>
        </w:tc>
      </w:tr>
      <w:tr w:rsidR="000C40C1" w:rsidRPr="00BD7856" w14:paraId="5CF41E9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CD35E0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3CBAD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7D0C6F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F6DC4A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1EFD9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7121C98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C4572C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4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F51D8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5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FC97C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6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02577B4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7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</w:tr>
      <w:tr w:rsidR="0011476A" w:rsidRPr="00BD7856" w14:paraId="31BCE527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3D45B8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A8703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E50B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EF7F9F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3D03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0492E3E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6AFC8D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8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0B9628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9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05E7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0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  <w:tr w:rsidR="000C40C1" w:rsidRPr="00BD7856" w14:paraId="62B99AB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23CD58E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D95F8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31DD8A" w14:textId="3E636CFB" w:rsidR="002B215E" w:rsidRPr="00BD7856" w:rsidRDefault="008169E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C0CAC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3EF13E" w14:textId="22FAF3E6" w:rsidR="00335630" w:rsidRPr="00BD7856" w:rsidRDefault="008169E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we contact?</w:t>
            </w:r>
          </w:p>
        </w:tc>
      </w:tr>
      <w:tr w:rsidR="000C40C1" w:rsidRPr="00BD7856" w14:paraId="30AC755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71F58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1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FE48CE9" w14:textId="0448A819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DFEBD2D" w14:textId="7FD4BAF8" w:rsidR="000C40C1" w:rsidRPr="00BD7856" w:rsidRDefault="008169E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      No</w:t>
            </w:r>
          </w:p>
        </w:tc>
      </w:tr>
      <w:tr w:rsidR="000C40C1" w:rsidRPr="00BD7856" w14:paraId="685D146A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1E462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76EF5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CC878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1C5AFE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A4C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A80800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55E518D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2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0F71D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3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333BCA0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4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7C137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5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</w:tr>
      <w:tr w:rsidR="000C40C1" w:rsidRPr="00BD7856" w14:paraId="7C7C67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BC19CE" w14:textId="77777777"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136D37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F5A8D8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F59C5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2CB1F7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9A053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56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EC7DA3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57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40C314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58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</w:tr>
      <w:tr w:rsidR="000C40C1" w:rsidRPr="00BD7856" w14:paraId="6DCA993F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5834504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7FB7F0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45CBF8" w14:textId="6FD727E0" w:rsidR="00335630" w:rsidRPr="00BD7856" w:rsidRDefault="008169E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EAED6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647AE0" w14:textId="7C23289D" w:rsidR="00335630" w:rsidRPr="00BD7856" w:rsidRDefault="008169E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we contact?</w:t>
            </w:r>
          </w:p>
        </w:tc>
      </w:tr>
      <w:tr w:rsidR="000C40C1" w:rsidRPr="00BD7856" w14:paraId="2E52EC4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065F6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9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2B72CB1" w14:textId="1EF40C39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83A4417" w14:textId="549903C2" w:rsidR="000C40C1" w:rsidRPr="00BD7856" w:rsidRDefault="008169E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        No</w:t>
            </w:r>
          </w:p>
        </w:tc>
      </w:tr>
      <w:tr w:rsidR="000C40C1" w:rsidRPr="00BD7856" w14:paraId="3081040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E3EB23D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648973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9DDF6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34BCD5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E12562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3B05722F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084F1F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0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7434D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1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C06A6A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2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63359B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3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</w:tr>
      <w:tr w:rsidR="000C40C1" w:rsidRPr="00BD7856" w14:paraId="13ABBE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FA517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013F4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8F54E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B83D1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00B7C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9F0F52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B6625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4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5E7D3F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5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BC5A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66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</w:tr>
      <w:tr w:rsidR="000C40C1" w:rsidRPr="00BD7856" w14:paraId="13DD358D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FA78E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FCAFD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F2FCAF" w14:textId="38367D3A" w:rsidR="00335630" w:rsidRPr="00BD7856" w:rsidRDefault="008169E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ED4B24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C8D696" w14:textId="70483F26" w:rsidR="00335630" w:rsidRPr="00BD7856" w:rsidRDefault="008169E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we contact?</w:t>
            </w:r>
          </w:p>
        </w:tc>
      </w:tr>
      <w:tr w:rsidR="000C40C1" w:rsidRPr="00BD7856" w14:paraId="629BE0AB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5C1BC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67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0A21B39" w14:textId="568D1FDE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5FB3E90" w14:textId="767D9083" w:rsidR="000C40C1" w:rsidRPr="00BD7856" w:rsidRDefault="008169E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        No</w:t>
            </w:r>
          </w:p>
        </w:tc>
      </w:tr>
      <w:tr w:rsidR="000C40C1" w:rsidRPr="00BD7856" w14:paraId="6E9D67E5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06EF78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21D7EE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509B03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65E7979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AFAD7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0BE03AB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27A79D9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68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455E10E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69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4DA7B43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0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B8C16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71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</w:tr>
      <w:tr w:rsidR="000C40C1" w:rsidRPr="00BD7856" w14:paraId="0A048AF4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39AECA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3F33E3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A6C51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E38F3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F93F7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A6AA12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B537A7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72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C8F3B6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73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DE662D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74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</w:tr>
      <w:tr w:rsidR="000C40C1" w:rsidRPr="00BD7856" w14:paraId="6D005CA2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7B5473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079A7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208A21" w14:textId="2A05F594" w:rsidR="00335630" w:rsidRPr="00BD7856" w:rsidRDefault="008169E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95FE82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F593985" w14:textId="05C6F660" w:rsidR="00335630" w:rsidRPr="00BD7856" w:rsidRDefault="008169E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we contact?</w:t>
            </w:r>
          </w:p>
        </w:tc>
      </w:tr>
      <w:tr w:rsidR="000C40C1" w:rsidRPr="00BD7856" w14:paraId="0C68765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1EEB15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75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D15D4BB" w14:textId="79F728BC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98EF561" w14:textId="47390155" w:rsidR="008169EF" w:rsidRPr="00BD7856" w:rsidRDefault="008169E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       No</w:t>
            </w:r>
          </w:p>
        </w:tc>
      </w:tr>
      <w:tr w:rsidR="000C40C1" w:rsidRPr="00BD7856" w14:paraId="71803409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918562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FB6D1E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39F417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F9F550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8F10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2C392DE0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5E59200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76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1C2E6F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77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3C7C569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78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912AB1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79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</w:tr>
      <w:tr w:rsidR="0034302A" w:rsidRPr="0034302A" w14:paraId="5E4AE22C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8A1B288" w14:textId="77777777"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459C18D2" w14:textId="77777777" w:rsidTr="00645AA5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9D398DC" w14:textId="77777777"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63D0BABA" w14:textId="77777777" w:rsidTr="003F7EDB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10711585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5D535200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07DBD2A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2CED510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214F6C73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984B55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8EECF2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24DD6E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0997DC9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F00470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B2ACB1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2D26904E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F661FA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19747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5F96898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18B265E6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B7AC3C6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6FB548A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BFA01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footerReference w:type="default" r:id="rId8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026CB" w14:textId="77777777" w:rsidR="002B243E" w:rsidRDefault="002B243E" w:rsidP="001F14F4">
      <w:r>
        <w:separator/>
      </w:r>
    </w:p>
  </w:endnote>
  <w:endnote w:type="continuationSeparator" w:id="0">
    <w:p w14:paraId="4715F1C2" w14:textId="77777777" w:rsidR="002B243E" w:rsidRDefault="002B243E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4F423" w14:textId="77777777" w:rsidR="003F7EDB" w:rsidRPr="001F14F4" w:rsidRDefault="003F7EDB">
    <w:pPr>
      <w:pStyle w:val="Footer"/>
      <w:rPr>
        <w:rFonts w:ascii="Verdana" w:hAnsi="Verdana"/>
        <w:sz w:val="16"/>
        <w:szCs w:val="16"/>
      </w:rPr>
    </w:pPr>
    <w:r w:rsidRPr="001F14F4">
      <w:rPr>
        <w:rFonts w:ascii="Verdana" w:hAnsi="Verdana"/>
        <w:sz w:val="16"/>
        <w:szCs w:val="16"/>
      </w:rPr>
      <w:t xml:space="preserve">This </w:t>
    </w:r>
    <w:hyperlink r:id="rId1" w:history="1">
      <w:r w:rsidRPr="003F7EDB">
        <w:rPr>
          <w:rStyle w:val="Hyperlink"/>
          <w:rFonts w:ascii="Verdana" w:hAnsi="Verdana"/>
          <w:sz w:val="16"/>
          <w:szCs w:val="16"/>
        </w:rPr>
        <w:t>job application form</w:t>
      </w:r>
    </w:hyperlink>
    <w:r w:rsidRPr="001F14F4">
      <w:rPr>
        <w:rFonts w:ascii="Verdana" w:hAnsi="Verdana"/>
        <w:sz w:val="16"/>
        <w:szCs w:val="16"/>
      </w:rPr>
      <w:t xml:space="preserve"> downloaded from </w:t>
    </w:r>
    <w:hyperlink r:id="rId2" w:history="1">
      <w:r w:rsidRPr="003F7EDB">
        <w:rPr>
          <w:rStyle w:val="Hyperlink"/>
          <w:rFonts w:ascii="Verdana" w:hAnsi="Verdana"/>
          <w:sz w:val="16"/>
          <w:szCs w:val="16"/>
        </w:rPr>
        <w:t>betterteam.com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484AF" w14:textId="77777777" w:rsidR="002B243E" w:rsidRDefault="002B243E" w:rsidP="001F14F4">
      <w:r>
        <w:separator/>
      </w:r>
    </w:p>
  </w:footnote>
  <w:footnote w:type="continuationSeparator" w:id="0">
    <w:p w14:paraId="53AD971F" w14:textId="77777777" w:rsidR="002B243E" w:rsidRDefault="002B243E" w:rsidP="001F1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5457B"/>
    <w:multiLevelType w:val="hybridMultilevel"/>
    <w:tmpl w:val="F482DCE8"/>
    <w:lvl w:ilvl="0" w:tplc="8AEE47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04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D5"/>
    <w:rsid w:val="00000FA7"/>
    <w:rsid w:val="00055914"/>
    <w:rsid w:val="00064ED5"/>
    <w:rsid w:val="000840D4"/>
    <w:rsid w:val="000A01DC"/>
    <w:rsid w:val="000C40C1"/>
    <w:rsid w:val="0011476A"/>
    <w:rsid w:val="00192762"/>
    <w:rsid w:val="001F14F4"/>
    <w:rsid w:val="00202DB7"/>
    <w:rsid w:val="00215088"/>
    <w:rsid w:val="002477A0"/>
    <w:rsid w:val="00267A61"/>
    <w:rsid w:val="0027602E"/>
    <w:rsid w:val="002B215E"/>
    <w:rsid w:val="002B243E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F4C01"/>
    <w:rsid w:val="003F7EDB"/>
    <w:rsid w:val="00431BA6"/>
    <w:rsid w:val="00467B38"/>
    <w:rsid w:val="00470349"/>
    <w:rsid w:val="004E366E"/>
    <w:rsid w:val="00510749"/>
    <w:rsid w:val="00523B01"/>
    <w:rsid w:val="0052735B"/>
    <w:rsid w:val="00536072"/>
    <w:rsid w:val="00546874"/>
    <w:rsid w:val="00572337"/>
    <w:rsid w:val="00574DF8"/>
    <w:rsid w:val="00613728"/>
    <w:rsid w:val="00643B4E"/>
    <w:rsid w:val="00645AA5"/>
    <w:rsid w:val="00654576"/>
    <w:rsid w:val="006A65F8"/>
    <w:rsid w:val="006D556C"/>
    <w:rsid w:val="007164E8"/>
    <w:rsid w:val="007A48CF"/>
    <w:rsid w:val="007D0C02"/>
    <w:rsid w:val="007F07F2"/>
    <w:rsid w:val="00807813"/>
    <w:rsid w:val="008169EF"/>
    <w:rsid w:val="008904F2"/>
    <w:rsid w:val="008A530D"/>
    <w:rsid w:val="009009D7"/>
    <w:rsid w:val="0092616E"/>
    <w:rsid w:val="0095468C"/>
    <w:rsid w:val="009A7A6F"/>
    <w:rsid w:val="009B219F"/>
    <w:rsid w:val="009C69E9"/>
    <w:rsid w:val="00A10520"/>
    <w:rsid w:val="00A244D5"/>
    <w:rsid w:val="00A8057D"/>
    <w:rsid w:val="00AA5980"/>
    <w:rsid w:val="00AB2A88"/>
    <w:rsid w:val="00AD632E"/>
    <w:rsid w:val="00AD75CA"/>
    <w:rsid w:val="00B42C82"/>
    <w:rsid w:val="00B44BA2"/>
    <w:rsid w:val="00B5045E"/>
    <w:rsid w:val="00B64303"/>
    <w:rsid w:val="00B96537"/>
    <w:rsid w:val="00BA7FD3"/>
    <w:rsid w:val="00BD7856"/>
    <w:rsid w:val="00CB50BD"/>
    <w:rsid w:val="00CC0019"/>
    <w:rsid w:val="00CC27CB"/>
    <w:rsid w:val="00CD33BA"/>
    <w:rsid w:val="00D10920"/>
    <w:rsid w:val="00D577E7"/>
    <w:rsid w:val="00DA2474"/>
    <w:rsid w:val="00DF55FD"/>
    <w:rsid w:val="00E16132"/>
    <w:rsid w:val="00E75CC0"/>
    <w:rsid w:val="00E8069A"/>
    <w:rsid w:val="00F2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0330"/>
  <w15:chartTrackingRefBased/>
  <w15:docId w15:val="{205700F2-FB2E-4E3E-A721-D09FB8B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2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job-application-for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0F"/>
    <w:rsid w:val="00075A09"/>
    <w:rsid w:val="001C4D6A"/>
    <w:rsid w:val="002477A0"/>
    <w:rsid w:val="002C56FC"/>
    <w:rsid w:val="003A4674"/>
    <w:rsid w:val="0057259B"/>
    <w:rsid w:val="00665E9A"/>
    <w:rsid w:val="00776C88"/>
    <w:rsid w:val="00872887"/>
    <w:rsid w:val="009D274F"/>
    <w:rsid w:val="00A10786"/>
    <w:rsid w:val="00B64303"/>
    <w:rsid w:val="00C500FC"/>
    <w:rsid w:val="00D17492"/>
    <w:rsid w:val="00D537A7"/>
    <w:rsid w:val="00E0330F"/>
    <w:rsid w:val="00FB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E9B9C-B3E3-4AB5-8748-D3404D29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LISA CHRISTIANSEN</cp:lastModifiedBy>
  <cp:revision>6</cp:revision>
  <cp:lastPrinted>2019-09-04T16:11:00Z</cp:lastPrinted>
  <dcterms:created xsi:type="dcterms:W3CDTF">2025-04-18T15:46:00Z</dcterms:created>
  <dcterms:modified xsi:type="dcterms:W3CDTF">2025-04-18T15:56:00Z</dcterms:modified>
</cp:coreProperties>
</file>